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6EFD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66E5AF42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14815E88" w14:textId="09D82C86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25,</w:t>
      </w:r>
      <w:r w:rsidRPr="00071D9C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42143BEE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Pineville Library</w:t>
      </w:r>
    </w:p>
    <w:p w14:paraId="1D4BFFF7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A76CCB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</w:t>
      </w:r>
    </w:p>
    <w:p w14:paraId="3D0554DA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10951660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428818EC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7A30EA7A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41A034DE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3A190DE1" w14:textId="77777777" w:rsidR="00202754" w:rsidRPr="00071D9C" w:rsidRDefault="00202754" w:rsidP="00202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36336C" w14:textId="7B8C77F4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Board members present: Candyce Duggan, Mary Littlefield, </w:t>
      </w:r>
      <w:r>
        <w:rPr>
          <w:rFonts w:ascii="Times New Roman" w:hAnsi="Times New Roman" w:cs="Times New Roman"/>
          <w:sz w:val="18"/>
          <w:szCs w:val="18"/>
        </w:rPr>
        <w:t>Bill Chamberlain</w:t>
      </w:r>
    </w:p>
    <w:p w14:paraId="305FA967" w14:textId="08906B9C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Board members absent:</w:t>
      </w:r>
      <w:r>
        <w:rPr>
          <w:rFonts w:ascii="Times New Roman" w:hAnsi="Times New Roman" w:cs="Times New Roman"/>
          <w:sz w:val="18"/>
          <w:szCs w:val="18"/>
        </w:rPr>
        <w:t xml:space="preserve"> Tonja Schlessman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Angela Reece</w:t>
      </w:r>
    </w:p>
    <w:p w14:paraId="60F28EEF" w14:textId="772ACFB5" w:rsidR="00202754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Hazel Sheets, </w:t>
      </w:r>
      <w:r w:rsidR="009823B5" w:rsidRPr="00071D9C">
        <w:rPr>
          <w:rFonts w:ascii="Times New Roman" w:hAnsi="Times New Roman" w:cs="Times New Roman"/>
          <w:sz w:val="18"/>
          <w:szCs w:val="18"/>
        </w:rPr>
        <w:t>the Director,</w:t>
      </w:r>
      <w:r w:rsidRPr="00071D9C">
        <w:rPr>
          <w:rFonts w:ascii="Times New Roman" w:hAnsi="Times New Roman" w:cs="Times New Roman"/>
          <w:sz w:val="18"/>
          <w:szCs w:val="18"/>
        </w:rPr>
        <w:t xml:space="preserve"> was present.</w:t>
      </w:r>
    </w:p>
    <w:p w14:paraId="75CD5264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6261B5" w14:textId="3E959FC5" w:rsidR="00202754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Megan Hill was present representing Ann Croxdale Memorial Library </w:t>
      </w:r>
    </w:p>
    <w:p w14:paraId="5BA4560C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3265" w14:textId="52D8A71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Bill</w:t>
      </w:r>
      <w:r w:rsidRPr="00071D9C">
        <w:rPr>
          <w:rFonts w:ascii="Times New Roman" w:hAnsi="Times New Roman" w:cs="Times New Roman"/>
          <w:sz w:val="18"/>
          <w:szCs w:val="18"/>
        </w:rPr>
        <w:t xml:space="preserve"> called the meeting to order at 4:</w:t>
      </w:r>
      <w:r>
        <w:rPr>
          <w:rFonts w:ascii="Times New Roman" w:hAnsi="Times New Roman" w:cs="Times New Roman"/>
          <w:sz w:val="18"/>
          <w:szCs w:val="18"/>
        </w:rPr>
        <w:t xml:space="preserve">03 </w:t>
      </w:r>
      <w:r w:rsidRPr="00071D9C">
        <w:rPr>
          <w:rFonts w:ascii="Times New Roman" w:hAnsi="Times New Roman" w:cs="Times New Roman"/>
          <w:sz w:val="18"/>
          <w:szCs w:val="18"/>
        </w:rPr>
        <w:t>p.m.</w:t>
      </w:r>
    </w:p>
    <w:p w14:paraId="28D93E22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317857" w14:textId="11D5579E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Minutes from the </w:t>
      </w:r>
      <w:r>
        <w:rPr>
          <w:rFonts w:ascii="Times New Roman" w:hAnsi="Times New Roman" w:cs="Times New Roman"/>
          <w:sz w:val="18"/>
          <w:szCs w:val="18"/>
        </w:rPr>
        <w:t>March 28</w:t>
      </w:r>
      <w:r w:rsidRPr="00071D9C">
        <w:rPr>
          <w:rFonts w:ascii="Times New Roman" w:hAnsi="Times New Roman" w:cs="Times New Roman"/>
          <w:sz w:val="18"/>
          <w:szCs w:val="18"/>
        </w:rPr>
        <w:t>,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 xml:space="preserve">, meeting were read. </w:t>
      </w:r>
      <w:r>
        <w:rPr>
          <w:rFonts w:ascii="Times New Roman" w:hAnsi="Times New Roman" w:cs="Times New Roman"/>
          <w:sz w:val="18"/>
          <w:szCs w:val="18"/>
        </w:rPr>
        <w:t>Candyce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accept the minutes. </w:t>
      </w:r>
      <w:r>
        <w:rPr>
          <w:rFonts w:ascii="Times New Roman" w:hAnsi="Times New Roman" w:cs="Times New Roman"/>
          <w:sz w:val="18"/>
          <w:szCs w:val="18"/>
        </w:rPr>
        <w:t xml:space="preserve">Bill </w:t>
      </w:r>
      <w:r w:rsidRPr="00071D9C">
        <w:rPr>
          <w:rFonts w:ascii="Times New Roman" w:hAnsi="Times New Roman" w:cs="Times New Roman"/>
          <w:sz w:val="18"/>
          <w:szCs w:val="18"/>
        </w:rPr>
        <w:t>made a second. All approved (</w:t>
      </w:r>
      <w:r w:rsidR="00063FCC"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51E28137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83EC20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Director’s Report</w:t>
      </w:r>
    </w:p>
    <w:p w14:paraId="451FC0FF" w14:textId="11543BC9" w:rsidR="00063FCC" w:rsidRDefault="00063FCC" w:rsidP="002027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Libraries now have Chrome Cast in the libraries to display the calendar of events.</w:t>
      </w:r>
    </w:p>
    <w:p w14:paraId="55067CF6" w14:textId="17417485" w:rsidR="00202754" w:rsidRPr="00071D9C" w:rsidRDefault="00202754" w:rsidP="002027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Statistics were reviewed. </w:t>
      </w:r>
      <w:r w:rsidR="00063FCC">
        <w:rPr>
          <w:rFonts w:ascii="Times New Roman" w:hAnsi="Times New Roman" w:cs="Times New Roman"/>
          <w:sz w:val="18"/>
          <w:szCs w:val="18"/>
        </w:rPr>
        <w:t xml:space="preserve">The library will focus on improving the Juvenile Non-Fiction section. Audio Books are expensive. They cost around $75.00 a book. </w:t>
      </w:r>
    </w:p>
    <w:p w14:paraId="171977FA" w14:textId="296D4CEA" w:rsidR="00063FCC" w:rsidRDefault="00202754" w:rsidP="002027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FCC">
        <w:rPr>
          <w:rFonts w:ascii="Times New Roman" w:hAnsi="Times New Roman" w:cs="Times New Roman"/>
          <w:sz w:val="18"/>
          <w:szCs w:val="18"/>
        </w:rPr>
        <w:t>Programs/Outreach were reviewed.</w:t>
      </w:r>
      <w:r w:rsidR="00063FCC">
        <w:rPr>
          <w:rFonts w:ascii="Times New Roman" w:hAnsi="Times New Roman" w:cs="Times New Roman"/>
          <w:sz w:val="18"/>
          <w:szCs w:val="18"/>
        </w:rPr>
        <w:t xml:space="preserve"> National Library Week is this week. </w:t>
      </w:r>
      <w:r w:rsidR="009823B5">
        <w:rPr>
          <w:rFonts w:ascii="Times New Roman" w:hAnsi="Times New Roman" w:cs="Times New Roman"/>
          <w:sz w:val="18"/>
          <w:szCs w:val="18"/>
        </w:rPr>
        <w:t>Hazel</w:t>
      </w:r>
      <w:r w:rsidR="00063FCC">
        <w:rPr>
          <w:rFonts w:ascii="Times New Roman" w:hAnsi="Times New Roman" w:cs="Times New Roman"/>
          <w:sz w:val="18"/>
          <w:szCs w:val="18"/>
        </w:rPr>
        <w:t xml:space="preserve"> attended the Business Expo</w:t>
      </w:r>
      <w:r w:rsidR="009823B5">
        <w:rPr>
          <w:rFonts w:ascii="Times New Roman" w:hAnsi="Times New Roman" w:cs="Times New Roman"/>
          <w:sz w:val="18"/>
          <w:szCs w:val="18"/>
        </w:rPr>
        <w:t xml:space="preserve"> representing the library</w:t>
      </w:r>
      <w:r w:rsidR="00063FCC">
        <w:rPr>
          <w:rFonts w:ascii="Times New Roman" w:hAnsi="Times New Roman" w:cs="Times New Roman"/>
          <w:sz w:val="18"/>
          <w:szCs w:val="18"/>
        </w:rPr>
        <w:t>. Summer Reading theme is All Together Now</w:t>
      </w:r>
      <w:r w:rsidR="009823B5">
        <w:rPr>
          <w:rFonts w:ascii="Times New Roman" w:hAnsi="Times New Roman" w:cs="Times New Roman"/>
          <w:sz w:val="18"/>
          <w:szCs w:val="18"/>
        </w:rPr>
        <w:t xml:space="preserve">. </w:t>
      </w:r>
      <w:r w:rsidR="00063FCC">
        <w:rPr>
          <w:rFonts w:ascii="Times New Roman" w:hAnsi="Times New Roman" w:cs="Times New Roman"/>
          <w:sz w:val="18"/>
          <w:szCs w:val="18"/>
        </w:rPr>
        <w:t>The Reading/Stem Kits have arrived.</w:t>
      </w:r>
      <w:r w:rsidRPr="00063F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8C7BEB" w14:textId="2A468BF2" w:rsidR="00202754" w:rsidRPr="00063FCC" w:rsidRDefault="00202754" w:rsidP="002027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FCC">
        <w:rPr>
          <w:rFonts w:ascii="Times New Roman" w:hAnsi="Times New Roman" w:cs="Times New Roman"/>
          <w:sz w:val="18"/>
          <w:szCs w:val="18"/>
        </w:rPr>
        <w:t xml:space="preserve">Candyce made a motion to approve the Director’s Report. </w:t>
      </w:r>
      <w:r w:rsidR="00063FCC">
        <w:rPr>
          <w:rFonts w:ascii="Times New Roman" w:hAnsi="Times New Roman" w:cs="Times New Roman"/>
          <w:sz w:val="18"/>
          <w:szCs w:val="18"/>
        </w:rPr>
        <w:t>Mary</w:t>
      </w:r>
      <w:r w:rsidRPr="00063FC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 w:rsidR="00063FCC">
        <w:rPr>
          <w:rFonts w:ascii="Times New Roman" w:hAnsi="Times New Roman" w:cs="Times New Roman"/>
          <w:sz w:val="18"/>
          <w:szCs w:val="18"/>
        </w:rPr>
        <w:t>3</w:t>
      </w:r>
      <w:r w:rsidRPr="00063FCC">
        <w:rPr>
          <w:rFonts w:ascii="Times New Roman" w:hAnsi="Times New Roman" w:cs="Times New Roman"/>
          <w:sz w:val="18"/>
          <w:szCs w:val="18"/>
        </w:rPr>
        <w:t>-0).</w:t>
      </w:r>
    </w:p>
    <w:p w14:paraId="7B7AE944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53E27F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Financial Report</w:t>
      </w:r>
    </w:p>
    <w:p w14:paraId="6E24E14C" w14:textId="77777777" w:rsidR="00202754" w:rsidRPr="00071D9C" w:rsidRDefault="00202754" w:rsidP="0020275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Hazel gave the financial report. The board reviewed the budget and balances. </w:t>
      </w:r>
    </w:p>
    <w:p w14:paraId="17E42589" w14:textId="16772BD2" w:rsidR="00202754" w:rsidRPr="00071D9C" w:rsidRDefault="00063FCC" w:rsidP="0020275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Bill</w:t>
      </w:r>
      <w:r w:rsidR="00202754" w:rsidRPr="00071D9C">
        <w:rPr>
          <w:rFonts w:ascii="Times New Roman" w:hAnsi="Times New Roman" w:cs="Times New Roman"/>
          <w:sz w:val="18"/>
          <w:szCs w:val="18"/>
        </w:rPr>
        <w:t xml:space="preserve"> made a motion to accept th</w:t>
      </w:r>
      <w:r w:rsidR="00202754">
        <w:rPr>
          <w:rFonts w:ascii="Times New Roman" w:hAnsi="Times New Roman" w:cs="Times New Roman"/>
          <w:sz w:val="18"/>
          <w:szCs w:val="18"/>
        </w:rPr>
        <w:t>e Financial</w:t>
      </w:r>
      <w:r w:rsidR="00202754" w:rsidRPr="00071D9C">
        <w:rPr>
          <w:rFonts w:ascii="Times New Roman" w:hAnsi="Times New Roman" w:cs="Times New Roman"/>
          <w:sz w:val="18"/>
          <w:szCs w:val="18"/>
        </w:rPr>
        <w:t xml:space="preserve"> Report. </w:t>
      </w:r>
      <w:r>
        <w:rPr>
          <w:rFonts w:ascii="Times New Roman" w:hAnsi="Times New Roman" w:cs="Times New Roman"/>
          <w:sz w:val="18"/>
          <w:szCs w:val="18"/>
        </w:rPr>
        <w:t>Candyace</w:t>
      </w:r>
      <w:r w:rsidR="00202754">
        <w:rPr>
          <w:rFonts w:ascii="Times New Roman" w:hAnsi="Times New Roman" w:cs="Times New Roman"/>
          <w:sz w:val="18"/>
          <w:szCs w:val="18"/>
        </w:rPr>
        <w:t xml:space="preserve"> </w:t>
      </w:r>
      <w:r w:rsidR="00202754" w:rsidRPr="00071D9C">
        <w:rPr>
          <w:rFonts w:ascii="Times New Roman" w:hAnsi="Times New Roman" w:cs="Times New Roman"/>
          <w:sz w:val="18"/>
          <w:szCs w:val="18"/>
        </w:rPr>
        <w:t>made a second. All approved (</w:t>
      </w:r>
      <w:r>
        <w:rPr>
          <w:rFonts w:ascii="Times New Roman" w:hAnsi="Times New Roman" w:cs="Times New Roman"/>
          <w:sz w:val="18"/>
          <w:szCs w:val="18"/>
        </w:rPr>
        <w:t>3</w:t>
      </w:r>
      <w:r w:rsidR="00202754" w:rsidRPr="00071D9C">
        <w:rPr>
          <w:rFonts w:ascii="Times New Roman" w:hAnsi="Times New Roman" w:cs="Times New Roman"/>
          <w:sz w:val="18"/>
          <w:szCs w:val="18"/>
        </w:rPr>
        <w:t xml:space="preserve">-0). </w:t>
      </w:r>
    </w:p>
    <w:p w14:paraId="2680B53D" w14:textId="77777777" w:rsidR="00202754" w:rsidRPr="00071D9C" w:rsidRDefault="00202754" w:rsidP="0020275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2B5AF0A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Public comments on the agenda items</w:t>
      </w:r>
    </w:p>
    <w:p w14:paraId="7F08F037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None</w:t>
      </w:r>
    </w:p>
    <w:p w14:paraId="14F4692A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733B68" w14:textId="275456BD" w:rsidR="00202754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Old Busines</w:t>
      </w:r>
      <w:r w:rsidR="00063FCC">
        <w:rPr>
          <w:rFonts w:ascii="Times New Roman" w:hAnsi="Times New Roman" w:cs="Times New Roman"/>
          <w:sz w:val="18"/>
          <w:szCs w:val="18"/>
          <w:u w:val="single"/>
        </w:rPr>
        <w:t>s</w:t>
      </w:r>
    </w:p>
    <w:p w14:paraId="60926D5D" w14:textId="14D5DE6F" w:rsidR="00063FCC" w:rsidRPr="00063FCC" w:rsidRDefault="00063FCC" w:rsidP="00063F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SoS Administrative Rule will go into effect May 18, 2023. A policy is being written to address this.</w:t>
      </w:r>
    </w:p>
    <w:p w14:paraId="1D848E18" w14:textId="77777777" w:rsidR="00202754" w:rsidRPr="00071D9C" w:rsidRDefault="00202754" w:rsidP="0020275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BE293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New Business</w:t>
      </w:r>
    </w:p>
    <w:p w14:paraId="573FC930" w14:textId="0995F2D7" w:rsidR="00202754" w:rsidRPr="00C71E09" w:rsidRDefault="00063FCC" w:rsidP="002027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Anne Croxdale Memorial Library roof was discussed</w:t>
      </w:r>
      <w:r w:rsidR="009823B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Hazel had bids from two different companies to replace the roof. After </w:t>
      </w:r>
      <w:r w:rsidR="009823B5">
        <w:rPr>
          <w:rFonts w:ascii="Times New Roman" w:hAnsi="Times New Roman" w:cs="Times New Roman"/>
          <w:sz w:val="18"/>
          <w:szCs w:val="18"/>
        </w:rPr>
        <w:t xml:space="preserve">the discussion, the board requested </w:t>
      </w:r>
      <w:r>
        <w:rPr>
          <w:rFonts w:ascii="Times New Roman" w:hAnsi="Times New Roman" w:cs="Times New Roman"/>
          <w:sz w:val="18"/>
          <w:szCs w:val="18"/>
        </w:rPr>
        <w:t xml:space="preserve">Hazel </w:t>
      </w:r>
      <w:r w:rsidR="009823B5"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 xml:space="preserve"> contact the insurance company to send an adjuster to reinspect the roof. </w:t>
      </w:r>
    </w:p>
    <w:p w14:paraId="45162196" w14:textId="77777777" w:rsidR="00202754" w:rsidRPr="00071D9C" w:rsidRDefault="00202754" w:rsidP="0020275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65EF6D54" w14:textId="77777777" w:rsidR="009823B5" w:rsidRDefault="00202754" w:rsidP="009823B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General Public Comments</w:t>
      </w:r>
    </w:p>
    <w:p w14:paraId="69661893" w14:textId="196CD2F2" w:rsidR="00202754" w:rsidRPr="009823B5" w:rsidRDefault="00063FCC" w:rsidP="009823B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The M</w:t>
      </w:r>
      <w:r w:rsidR="009823B5">
        <w:rPr>
          <w:rFonts w:ascii="Times New Roman" w:hAnsi="Times New Roman" w:cs="Times New Roman"/>
          <w:sz w:val="18"/>
          <w:szCs w:val="18"/>
        </w:rPr>
        <w:t>PLD conference will be held June 1 and 2 in Independence. The board wants Hazel to attend. Hazel will bring       information to the May meeting.</w:t>
      </w:r>
    </w:p>
    <w:p w14:paraId="0CC9AD2D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0054ECC" w14:textId="77777777" w:rsidR="00202754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All other business that may come before the board</w:t>
      </w:r>
    </w:p>
    <w:p w14:paraId="56ACAB78" w14:textId="77777777" w:rsidR="00202754" w:rsidRPr="00C71E09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14:paraId="393AFFBF" w14:textId="77777777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722478" w14:textId="15481341" w:rsidR="00202754" w:rsidRPr="00071D9C" w:rsidRDefault="00202754" w:rsidP="002027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The next meeting will be Tuesday, </w:t>
      </w:r>
      <w:r w:rsidR="009823B5">
        <w:rPr>
          <w:rFonts w:ascii="Times New Roman" w:hAnsi="Times New Roman" w:cs="Times New Roman"/>
          <w:sz w:val="18"/>
          <w:szCs w:val="18"/>
        </w:rPr>
        <w:t>May 23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71D9C">
        <w:rPr>
          <w:rFonts w:ascii="Times New Roman" w:hAnsi="Times New Roman" w:cs="Times New Roman"/>
          <w:sz w:val="18"/>
          <w:szCs w:val="18"/>
        </w:rPr>
        <w:t xml:space="preserve"> 2023, at 4:00 p.m. </w:t>
      </w:r>
      <w:r w:rsidR="009823B5">
        <w:rPr>
          <w:rFonts w:ascii="Times New Roman" w:hAnsi="Times New Roman" w:cs="Times New Roman"/>
          <w:sz w:val="18"/>
          <w:szCs w:val="18"/>
        </w:rPr>
        <w:t>Mary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adjourn</w:t>
      </w:r>
      <w:r>
        <w:rPr>
          <w:rFonts w:ascii="Times New Roman" w:hAnsi="Times New Roman" w:cs="Times New Roman"/>
          <w:sz w:val="18"/>
          <w:szCs w:val="18"/>
        </w:rPr>
        <w:t xml:space="preserve">. Candyce made a second. </w:t>
      </w:r>
      <w:r w:rsidRPr="00071D9C">
        <w:rPr>
          <w:rFonts w:ascii="Times New Roman" w:hAnsi="Times New Roman" w:cs="Times New Roman"/>
          <w:sz w:val="18"/>
          <w:szCs w:val="18"/>
        </w:rPr>
        <w:t>The meeting was adjourned at 5:</w:t>
      </w:r>
      <w:r w:rsidR="009823B5">
        <w:rPr>
          <w:rFonts w:ascii="Times New Roman" w:hAnsi="Times New Roman" w:cs="Times New Roman"/>
          <w:sz w:val="18"/>
          <w:szCs w:val="18"/>
        </w:rPr>
        <w:t>15</w:t>
      </w:r>
      <w:r w:rsidRPr="00071D9C">
        <w:rPr>
          <w:rFonts w:ascii="Times New Roman" w:hAnsi="Times New Roman" w:cs="Times New Roman"/>
          <w:sz w:val="18"/>
          <w:szCs w:val="18"/>
        </w:rPr>
        <w:t xml:space="preserve"> p.m.</w:t>
      </w:r>
    </w:p>
    <w:p w14:paraId="60EDE084" w14:textId="77777777" w:rsidR="00202754" w:rsidRDefault="00202754" w:rsidP="00202754"/>
    <w:p w14:paraId="20CB0863" w14:textId="77777777" w:rsidR="00202754" w:rsidRDefault="00202754" w:rsidP="00202754"/>
    <w:p w14:paraId="1E3CF003" w14:textId="77777777" w:rsidR="00202754" w:rsidRDefault="00202754"/>
    <w:sectPr w:rsidR="0020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17F"/>
    <w:multiLevelType w:val="hybridMultilevel"/>
    <w:tmpl w:val="B75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1A2"/>
    <w:multiLevelType w:val="hybridMultilevel"/>
    <w:tmpl w:val="B9AC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1005"/>
    <w:multiLevelType w:val="hybridMultilevel"/>
    <w:tmpl w:val="4CBAF57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761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04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64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4"/>
    <w:rsid w:val="00063FCC"/>
    <w:rsid w:val="00202754"/>
    <w:rsid w:val="009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DAF6"/>
  <w15:chartTrackingRefBased/>
  <w15:docId w15:val="{6301179A-7C6F-4CD4-83E2-73DD8CB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54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2023-04-26T14:43:00Z</dcterms:created>
  <dcterms:modified xsi:type="dcterms:W3CDTF">2023-04-26T15:10:00Z</dcterms:modified>
</cp:coreProperties>
</file>